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E15" w:rsidRPr="00024E15" w:rsidRDefault="00024E15" w:rsidP="00024E1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n-AU"/>
        </w:rPr>
      </w:pPr>
      <w:proofErr w:type="spellStart"/>
      <w:r w:rsidRPr="00024E1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n-AU"/>
        </w:rPr>
        <w:t>Dr.</w:t>
      </w:r>
      <w:proofErr w:type="spellEnd"/>
      <w:r w:rsidRPr="00024E1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n-AU"/>
        </w:rPr>
        <w:t xml:space="preserve"> Clement K. </w:t>
      </w:r>
      <w:proofErr w:type="spellStart"/>
      <w:r w:rsidRPr="00024E1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n-AU"/>
        </w:rPr>
        <w:t>Heberle</w:t>
      </w:r>
      <w:bookmarkStart w:id="0" w:name="_GoBack"/>
      <w:bookmarkEnd w:id="0"/>
      <w:proofErr w:type="spellEnd"/>
    </w:p>
    <w:p w:rsidR="00024E15" w:rsidRPr="00024E15" w:rsidRDefault="00024E15" w:rsidP="00024E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24E15">
        <w:rPr>
          <w:rFonts w:ascii="Times New Roman" w:eastAsia="Times New Roman" w:hAnsi="Times New Roman" w:cs="Times New Roman"/>
          <w:sz w:val="24"/>
          <w:szCs w:val="24"/>
          <w:lang w:eastAsia="en-AU"/>
        </w:rPr>
        <w:t>August 23, 1985</w:t>
      </w:r>
    </w:p>
    <w:p w:rsidR="00024E15" w:rsidRPr="00024E15" w:rsidRDefault="00024E15" w:rsidP="00452D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spellStart"/>
      <w:r w:rsidRPr="00024E15">
        <w:rPr>
          <w:rFonts w:ascii="Times New Roman" w:eastAsia="Times New Roman" w:hAnsi="Times New Roman" w:cs="Times New Roman"/>
          <w:sz w:val="24"/>
          <w:szCs w:val="24"/>
          <w:lang w:eastAsia="en-AU"/>
        </w:rPr>
        <w:t>Dr.</w:t>
      </w:r>
      <w:proofErr w:type="spellEnd"/>
      <w:r w:rsidRPr="00024E1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Clement K. </w:t>
      </w:r>
      <w:proofErr w:type="spellStart"/>
      <w:r w:rsidRPr="00024E15">
        <w:rPr>
          <w:rFonts w:ascii="Times New Roman" w:eastAsia="Times New Roman" w:hAnsi="Times New Roman" w:cs="Times New Roman"/>
          <w:sz w:val="24"/>
          <w:szCs w:val="24"/>
          <w:lang w:eastAsia="en-AU"/>
        </w:rPr>
        <w:t>Heberle</w:t>
      </w:r>
      <w:proofErr w:type="spellEnd"/>
      <w:r w:rsidRPr="00024E1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80, 7 </w:t>
      </w:r>
      <w:proofErr w:type="spellStart"/>
      <w:r w:rsidRPr="00024E15">
        <w:rPr>
          <w:rFonts w:ascii="Times New Roman" w:eastAsia="Times New Roman" w:hAnsi="Times New Roman" w:cs="Times New Roman"/>
          <w:sz w:val="24"/>
          <w:szCs w:val="24"/>
          <w:lang w:eastAsia="en-AU"/>
        </w:rPr>
        <w:t>Fountainebleau</w:t>
      </w:r>
      <w:proofErr w:type="spellEnd"/>
      <w:r w:rsidRPr="00024E1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Circle, Daytona Beach, died Wednesday. Born in Taunton, Mass., he moved to Daytona Beach from Gloucester, Mass. He was a retired osteopath and a 50-year Mason. Survivor</w:t>
      </w:r>
      <w:r w:rsidR="009413D1">
        <w:rPr>
          <w:rFonts w:ascii="Times New Roman" w:eastAsia="Times New Roman" w:hAnsi="Times New Roman" w:cs="Times New Roman"/>
          <w:sz w:val="24"/>
          <w:szCs w:val="24"/>
          <w:lang w:eastAsia="en-AU"/>
        </w:rPr>
        <w:t>s: sons, Clement K., Holly Hill;</w:t>
      </w:r>
      <w:r w:rsidRPr="00024E1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Richard, Ormond Beach; step</w:t>
      </w:r>
      <w:r w:rsidR="009413D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daughters, </w:t>
      </w:r>
      <w:proofErr w:type="spellStart"/>
      <w:r w:rsidR="009413D1">
        <w:rPr>
          <w:rFonts w:ascii="Times New Roman" w:eastAsia="Times New Roman" w:hAnsi="Times New Roman" w:cs="Times New Roman"/>
          <w:sz w:val="24"/>
          <w:szCs w:val="24"/>
          <w:lang w:eastAsia="en-AU"/>
        </w:rPr>
        <w:t>Carlyne</w:t>
      </w:r>
      <w:proofErr w:type="spellEnd"/>
      <w:r w:rsidR="009413D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Smart, Cocoa;</w:t>
      </w:r>
      <w:r w:rsidRPr="00024E1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Barbara </w:t>
      </w:r>
      <w:proofErr w:type="spellStart"/>
      <w:r w:rsidRPr="00024E15">
        <w:rPr>
          <w:rFonts w:ascii="Times New Roman" w:eastAsia="Times New Roman" w:hAnsi="Times New Roman" w:cs="Times New Roman"/>
          <w:sz w:val="24"/>
          <w:szCs w:val="24"/>
          <w:lang w:eastAsia="en-AU"/>
        </w:rPr>
        <w:t>Celedonia</w:t>
      </w:r>
      <w:proofErr w:type="spellEnd"/>
      <w:r w:rsidRPr="00024E15">
        <w:rPr>
          <w:rFonts w:ascii="Times New Roman" w:eastAsia="Times New Roman" w:hAnsi="Times New Roman" w:cs="Times New Roman"/>
          <w:sz w:val="24"/>
          <w:szCs w:val="24"/>
          <w:lang w:eastAsia="en-AU"/>
        </w:rPr>
        <w:t>, Wyli</w:t>
      </w:r>
      <w:r w:rsidR="009413D1">
        <w:rPr>
          <w:rFonts w:ascii="Times New Roman" w:eastAsia="Times New Roman" w:hAnsi="Times New Roman" w:cs="Times New Roman"/>
          <w:sz w:val="24"/>
          <w:szCs w:val="24"/>
          <w:lang w:eastAsia="en-AU"/>
        </w:rPr>
        <w:t>e;</w:t>
      </w:r>
      <w:r w:rsidRPr="00024E1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Texas; brother, Charles, Gloucester; four grandchildren. </w:t>
      </w:r>
    </w:p>
    <w:p w:rsidR="004761B5" w:rsidRDefault="004761B5"/>
    <w:sectPr w:rsidR="004761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E15"/>
    <w:rsid w:val="00024E15"/>
    <w:rsid w:val="00452DDC"/>
    <w:rsid w:val="004761B5"/>
    <w:rsid w:val="0094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24E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4E15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customStyle="1" w:styleId="pubdate">
    <w:name w:val="pubdate"/>
    <w:basedOn w:val="DefaultParagraphFont"/>
    <w:rsid w:val="00024E15"/>
  </w:style>
  <w:style w:type="paragraph" w:styleId="NormalWeb">
    <w:name w:val="Normal (Web)"/>
    <w:basedOn w:val="Normal"/>
    <w:uiPriority w:val="99"/>
    <w:semiHidden/>
    <w:unhideWhenUsed/>
    <w:rsid w:val="00024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24E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4E15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customStyle="1" w:styleId="pubdate">
    <w:name w:val="pubdate"/>
    <w:basedOn w:val="DefaultParagraphFont"/>
    <w:rsid w:val="00024E15"/>
  </w:style>
  <w:style w:type="paragraph" w:styleId="NormalWeb">
    <w:name w:val="Normal (Web)"/>
    <w:basedOn w:val="Normal"/>
    <w:uiPriority w:val="99"/>
    <w:semiHidden/>
    <w:unhideWhenUsed/>
    <w:rsid w:val="00024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0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63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7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</cp:revision>
  <dcterms:created xsi:type="dcterms:W3CDTF">2013-07-20T00:09:00Z</dcterms:created>
  <dcterms:modified xsi:type="dcterms:W3CDTF">2013-07-20T05:27:00Z</dcterms:modified>
</cp:coreProperties>
</file>